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5CB6C" w14:textId="23D42572" w:rsidR="007E6003" w:rsidRPr="006D6D17" w:rsidRDefault="006D6D17" w:rsidP="006D6D17">
      <w:pPr>
        <w:rPr>
          <w:b/>
          <w:bCs/>
          <w:sz w:val="24"/>
          <w:szCs w:val="24"/>
          <w:u w:val="single"/>
        </w:rPr>
      </w:pPr>
      <w:r w:rsidRPr="006D6D17">
        <w:rPr>
          <w:b/>
          <w:bCs/>
          <w:sz w:val="24"/>
          <w:szCs w:val="24"/>
          <w:u w:val="single"/>
        </w:rPr>
        <w:t>Action Plan</w:t>
      </w:r>
      <w:r>
        <w:rPr>
          <w:b/>
          <w:bCs/>
          <w:sz w:val="24"/>
          <w:szCs w:val="24"/>
          <w:u w:val="single"/>
        </w:rPr>
        <w:t xml:space="preserve">: </w:t>
      </w:r>
      <w:proofErr w:type="spellStart"/>
      <w:r>
        <w:rPr>
          <w:b/>
          <w:bCs/>
          <w:sz w:val="24"/>
          <w:szCs w:val="24"/>
          <w:u w:val="single"/>
        </w:rPr>
        <w:t>Account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Managers</w:t>
      </w:r>
      <w:proofErr w:type="spellEnd"/>
      <w:r>
        <w:rPr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sz w:val="24"/>
          <w:szCs w:val="24"/>
          <w:u w:val="single"/>
        </w:rPr>
        <w:t>Sample</w:t>
      </w:r>
      <w:proofErr w:type="spellEnd"/>
    </w:p>
    <w:p w14:paraId="2A575BB8" w14:textId="77777777" w:rsidR="006D6D17" w:rsidRDefault="006D6D17" w:rsidP="006D6D17">
      <w:pPr>
        <w:rPr>
          <w:b/>
          <w:bCs/>
          <w:sz w:val="24"/>
          <w:szCs w:val="24"/>
        </w:rPr>
      </w:pPr>
    </w:p>
    <w:p w14:paraId="15A493CD" w14:textId="589B1841" w:rsidR="006D6D17" w:rsidRDefault="006D6D17" w:rsidP="006D6D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30 </w:t>
      </w:r>
      <w:proofErr w:type="spellStart"/>
      <w:r>
        <w:rPr>
          <w:b/>
          <w:bCs/>
          <w:sz w:val="24"/>
          <w:szCs w:val="24"/>
        </w:rPr>
        <w:t>Days</w:t>
      </w:r>
      <w:proofErr w:type="spellEnd"/>
      <w:r>
        <w:rPr>
          <w:b/>
          <w:bCs/>
          <w:sz w:val="24"/>
          <w:szCs w:val="24"/>
        </w:rPr>
        <w:t>:</w:t>
      </w:r>
    </w:p>
    <w:tbl>
      <w:tblPr>
        <w:tblStyle w:val="TabloKlavuzu"/>
        <w:tblW w:w="9587" w:type="dxa"/>
        <w:tblLook w:val="04A0" w:firstRow="1" w:lastRow="0" w:firstColumn="1" w:lastColumn="0" w:noHBand="0" w:noVBand="1"/>
      </w:tblPr>
      <w:tblGrid>
        <w:gridCol w:w="3195"/>
        <w:gridCol w:w="3196"/>
        <w:gridCol w:w="3196"/>
      </w:tblGrid>
      <w:tr w:rsidR="006D6D17" w14:paraId="0A6464E1" w14:textId="77777777" w:rsidTr="006D6D17">
        <w:trPr>
          <w:trHeight w:val="410"/>
        </w:trPr>
        <w:tc>
          <w:tcPr>
            <w:tcW w:w="3195" w:type="dxa"/>
          </w:tcPr>
          <w:p w14:paraId="776AD75F" w14:textId="6AFA8556" w:rsidR="006D6D17" w:rsidRPr="006D6D17" w:rsidRDefault="006D6D17" w:rsidP="006D6D17">
            <w:pPr>
              <w:rPr>
                <w:b/>
                <w:bCs/>
                <w:sz w:val="24"/>
                <w:szCs w:val="24"/>
              </w:rPr>
            </w:pPr>
            <w:r w:rsidRPr="006D6D17">
              <w:rPr>
                <w:b/>
                <w:bCs/>
              </w:rPr>
              <w:t>Action Plan</w:t>
            </w:r>
          </w:p>
        </w:tc>
        <w:tc>
          <w:tcPr>
            <w:tcW w:w="3196" w:type="dxa"/>
          </w:tcPr>
          <w:p w14:paraId="58D5444E" w14:textId="41D803B0" w:rsidR="006D6D17" w:rsidRDefault="006D6D17" w:rsidP="006D6D1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Assigned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To</w:t>
            </w:r>
            <w:proofErr w:type="spellEnd"/>
          </w:p>
        </w:tc>
        <w:tc>
          <w:tcPr>
            <w:tcW w:w="3196" w:type="dxa"/>
          </w:tcPr>
          <w:p w14:paraId="08AA5AA7" w14:textId="33D33663" w:rsidR="006D6D17" w:rsidRDefault="006D6D17" w:rsidP="006D6D1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Deadline</w:t>
            </w:r>
            <w:proofErr w:type="spellEnd"/>
          </w:p>
        </w:tc>
      </w:tr>
      <w:tr w:rsidR="006D6D17" w14:paraId="1001E11E" w14:textId="77777777" w:rsidTr="006D6D17">
        <w:trPr>
          <w:trHeight w:val="769"/>
        </w:trPr>
        <w:tc>
          <w:tcPr>
            <w:tcW w:w="3195" w:type="dxa"/>
          </w:tcPr>
          <w:p w14:paraId="487EC5A8" w14:textId="3CE48E04" w:rsidR="006D6D17" w:rsidRDefault="006D6D17" w:rsidP="006D6D1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t>Introduce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new</w:t>
            </w:r>
            <w:proofErr w:type="spellEnd"/>
            <w:r>
              <w:t xml:space="preserve"> </w:t>
            </w:r>
            <w:proofErr w:type="spellStart"/>
            <w:r>
              <w:t>account</w:t>
            </w:r>
            <w:proofErr w:type="spellEnd"/>
            <w:r>
              <w:t xml:space="preserve"> </w:t>
            </w:r>
            <w:proofErr w:type="spellStart"/>
            <w:r>
              <w:t>managers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their teams.</w:t>
            </w:r>
          </w:p>
        </w:tc>
        <w:tc>
          <w:tcPr>
            <w:tcW w:w="3196" w:type="dxa"/>
          </w:tcPr>
          <w:p w14:paraId="4271A788" w14:textId="62C685FD" w:rsidR="006D6D17" w:rsidRDefault="006D6D17" w:rsidP="006D6D1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t>Therisa</w:t>
            </w:r>
            <w:proofErr w:type="spellEnd"/>
            <w:r>
              <w:t xml:space="preserve"> </w:t>
            </w:r>
            <w:proofErr w:type="spellStart"/>
            <w:r>
              <w:t>Clarence</w:t>
            </w:r>
            <w:proofErr w:type="spellEnd"/>
          </w:p>
        </w:tc>
        <w:tc>
          <w:tcPr>
            <w:tcW w:w="3196" w:type="dxa"/>
          </w:tcPr>
          <w:p w14:paraId="1D34DCA8" w14:textId="7302F13F" w:rsidR="006D6D17" w:rsidRDefault="006D6D17" w:rsidP="006D6D1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t>J</w:t>
            </w:r>
            <w:r>
              <w:t>uly</w:t>
            </w:r>
            <w:proofErr w:type="spellEnd"/>
            <w:r>
              <w:t xml:space="preserve"> 15, 2025</w:t>
            </w:r>
          </w:p>
        </w:tc>
      </w:tr>
      <w:tr w:rsidR="006D6D17" w14:paraId="0B1BED4F" w14:textId="77777777" w:rsidTr="006D6D17">
        <w:trPr>
          <w:trHeight w:val="1145"/>
        </w:trPr>
        <w:tc>
          <w:tcPr>
            <w:tcW w:w="3195" w:type="dxa"/>
          </w:tcPr>
          <w:p w14:paraId="3325E556" w14:textId="5E83F8DF" w:rsidR="006D6D17" w:rsidRDefault="006D6D17" w:rsidP="006D6D17">
            <w:pPr>
              <w:rPr>
                <w:b/>
                <w:bCs/>
                <w:sz w:val="24"/>
                <w:szCs w:val="24"/>
              </w:rPr>
            </w:pPr>
            <w:r>
              <w:t xml:space="preserve">Orient </w:t>
            </w:r>
            <w:proofErr w:type="spellStart"/>
            <w:r>
              <w:t>them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company’s</w:t>
            </w:r>
            <w:proofErr w:type="spellEnd"/>
            <w:r>
              <w:t xml:space="preserve"> </w:t>
            </w:r>
            <w:proofErr w:type="spellStart"/>
            <w:r>
              <w:t>policies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processes</w:t>
            </w:r>
            <w:proofErr w:type="spellEnd"/>
            <w:r>
              <w:t>.</w:t>
            </w:r>
          </w:p>
        </w:tc>
        <w:tc>
          <w:tcPr>
            <w:tcW w:w="3196" w:type="dxa"/>
          </w:tcPr>
          <w:p w14:paraId="4FDBD8E0" w14:textId="423CA99C" w:rsidR="006D6D17" w:rsidRDefault="006D6D17" w:rsidP="006D6D1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t>Vanessa</w:t>
            </w:r>
            <w:proofErr w:type="spellEnd"/>
            <w:r>
              <w:t xml:space="preserve"> </w:t>
            </w:r>
            <w:proofErr w:type="spellStart"/>
            <w:r>
              <w:t>Pearson</w:t>
            </w:r>
            <w:proofErr w:type="spellEnd"/>
          </w:p>
        </w:tc>
        <w:tc>
          <w:tcPr>
            <w:tcW w:w="3196" w:type="dxa"/>
          </w:tcPr>
          <w:p w14:paraId="401BF1E6" w14:textId="52EDFA31" w:rsidR="006D6D17" w:rsidRDefault="006D6D17" w:rsidP="006D6D1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t>J</w:t>
            </w:r>
            <w:r>
              <w:t>uly</w:t>
            </w:r>
            <w:proofErr w:type="spellEnd"/>
            <w:r>
              <w:t xml:space="preserve"> 30, 2025</w:t>
            </w:r>
          </w:p>
        </w:tc>
      </w:tr>
    </w:tbl>
    <w:p w14:paraId="4E386CC3" w14:textId="77777777" w:rsidR="006D6D17" w:rsidRDefault="006D6D17" w:rsidP="006D6D17">
      <w:pPr>
        <w:rPr>
          <w:b/>
          <w:bCs/>
          <w:sz w:val="24"/>
          <w:szCs w:val="24"/>
        </w:rPr>
      </w:pPr>
    </w:p>
    <w:p w14:paraId="5EF33192" w14:textId="543491DE" w:rsidR="006D6D17" w:rsidRDefault="006D6D17" w:rsidP="006D6D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60 </w:t>
      </w:r>
      <w:proofErr w:type="spellStart"/>
      <w:r>
        <w:rPr>
          <w:b/>
          <w:bCs/>
          <w:sz w:val="24"/>
          <w:szCs w:val="24"/>
        </w:rPr>
        <w:t>Days</w:t>
      </w:r>
      <w:proofErr w:type="spellEnd"/>
      <w:r>
        <w:rPr>
          <w:b/>
          <w:bCs/>
          <w:sz w:val="24"/>
          <w:szCs w:val="24"/>
        </w:rPr>
        <w:t>:</w:t>
      </w:r>
    </w:p>
    <w:tbl>
      <w:tblPr>
        <w:tblStyle w:val="TabloKlavuzu"/>
        <w:tblW w:w="9587" w:type="dxa"/>
        <w:tblLook w:val="04A0" w:firstRow="1" w:lastRow="0" w:firstColumn="1" w:lastColumn="0" w:noHBand="0" w:noVBand="1"/>
      </w:tblPr>
      <w:tblGrid>
        <w:gridCol w:w="3195"/>
        <w:gridCol w:w="3196"/>
        <w:gridCol w:w="3196"/>
      </w:tblGrid>
      <w:tr w:rsidR="006D6D17" w14:paraId="2E7DB6A9" w14:textId="77777777" w:rsidTr="00EC1CE4">
        <w:trPr>
          <w:trHeight w:val="410"/>
        </w:trPr>
        <w:tc>
          <w:tcPr>
            <w:tcW w:w="3195" w:type="dxa"/>
          </w:tcPr>
          <w:p w14:paraId="4EA9CBEB" w14:textId="77777777" w:rsidR="006D6D17" w:rsidRPr="006D6D17" w:rsidRDefault="006D6D17" w:rsidP="00EC1CE4">
            <w:pPr>
              <w:rPr>
                <w:b/>
                <w:bCs/>
                <w:sz w:val="24"/>
                <w:szCs w:val="24"/>
              </w:rPr>
            </w:pPr>
            <w:r w:rsidRPr="006D6D17">
              <w:rPr>
                <w:b/>
                <w:bCs/>
              </w:rPr>
              <w:t>Action Plan</w:t>
            </w:r>
          </w:p>
        </w:tc>
        <w:tc>
          <w:tcPr>
            <w:tcW w:w="3196" w:type="dxa"/>
          </w:tcPr>
          <w:p w14:paraId="6300E530" w14:textId="77777777" w:rsidR="006D6D17" w:rsidRDefault="006D6D17" w:rsidP="00EC1CE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Assigned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To</w:t>
            </w:r>
            <w:proofErr w:type="spellEnd"/>
          </w:p>
        </w:tc>
        <w:tc>
          <w:tcPr>
            <w:tcW w:w="3196" w:type="dxa"/>
          </w:tcPr>
          <w:p w14:paraId="34655514" w14:textId="77777777" w:rsidR="006D6D17" w:rsidRDefault="006D6D17" w:rsidP="00EC1CE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Deadline</w:t>
            </w:r>
            <w:proofErr w:type="spellEnd"/>
          </w:p>
        </w:tc>
      </w:tr>
      <w:tr w:rsidR="006D6D17" w14:paraId="52D368C4" w14:textId="77777777" w:rsidTr="00EC1CE4">
        <w:trPr>
          <w:trHeight w:val="769"/>
        </w:trPr>
        <w:tc>
          <w:tcPr>
            <w:tcW w:w="3195" w:type="dxa"/>
          </w:tcPr>
          <w:p w14:paraId="27D5356E" w14:textId="739B474D" w:rsidR="006D6D17" w:rsidRDefault="006D6D17" w:rsidP="00EC1CE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t>Provide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training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further</w:t>
            </w:r>
            <w:proofErr w:type="spellEnd"/>
            <w:r>
              <w:t xml:space="preserve"> </w:t>
            </w:r>
            <w:proofErr w:type="spellStart"/>
            <w:r>
              <w:t>improve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management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>.</w:t>
            </w:r>
          </w:p>
        </w:tc>
        <w:tc>
          <w:tcPr>
            <w:tcW w:w="3196" w:type="dxa"/>
          </w:tcPr>
          <w:p w14:paraId="396F941A" w14:textId="77777777" w:rsidR="006D6D17" w:rsidRDefault="006D6D17" w:rsidP="00EC1CE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t>Therisa</w:t>
            </w:r>
            <w:proofErr w:type="spellEnd"/>
            <w:r>
              <w:t xml:space="preserve"> </w:t>
            </w:r>
            <w:proofErr w:type="spellStart"/>
            <w:r>
              <w:t>Clarence</w:t>
            </w:r>
            <w:proofErr w:type="spellEnd"/>
          </w:p>
        </w:tc>
        <w:tc>
          <w:tcPr>
            <w:tcW w:w="3196" w:type="dxa"/>
          </w:tcPr>
          <w:p w14:paraId="08918CCE" w14:textId="63A09F96" w:rsidR="006D6D17" w:rsidRDefault="006D6D17" w:rsidP="00EC1CE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t>August</w:t>
            </w:r>
            <w:proofErr w:type="spellEnd"/>
            <w:r>
              <w:t xml:space="preserve"> 20, 2025</w:t>
            </w:r>
          </w:p>
        </w:tc>
      </w:tr>
      <w:tr w:rsidR="006D6D17" w14:paraId="57D54CDA" w14:textId="77777777" w:rsidTr="00EC1CE4">
        <w:trPr>
          <w:trHeight w:val="1145"/>
        </w:trPr>
        <w:tc>
          <w:tcPr>
            <w:tcW w:w="3195" w:type="dxa"/>
          </w:tcPr>
          <w:p w14:paraId="13670E4F" w14:textId="51133E9A" w:rsidR="006D6D17" w:rsidRDefault="006D6D17" w:rsidP="00EC1CE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t>Introduce</w:t>
            </w:r>
            <w:proofErr w:type="spellEnd"/>
            <w:r>
              <w:t xml:space="preserve"> </w:t>
            </w:r>
            <w:proofErr w:type="spellStart"/>
            <w:r>
              <w:t>them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respective</w:t>
            </w:r>
            <w:proofErr w:type="spellEnd"/>
            <w:r>
              <w:t xml:space="preserve"> </w:t>
            </w:r>
            <w:proofErr w:type="spellStart"/>
            <w:r>
              <w:t>accounts</w:t>
            </w:r>
            <w:proofErr w:type="spellEnd"/>
            <w:r>
              <w:t>.</w:t>
            </w:r>
          </w:p>
        </w:tc>
        <w:tc>
          <w:tcPr>
            <w:tcW w:w="3196" w:type="dxa"/>
          </w:tcPr>
          <w:p w14:paraId="739C9DC6" w14:textId="77777777" w:rsidR="006D6D17" w:rsidRDefault="006D6D17" w:rsidP="00EC1CE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t>Vanessa</w:t>
            </w:r>
            <w:proofErr w:type="spellEnd"/>
            <w:r>
              <w:t xml:space="preserve"> </w:t>
            </w:r>
            <w:proofErr w:type="spellStart"/>
            <w:r>
              <w:t>Pearson</w:t>
            </w:r>
            <w:proofErr w:type="spellEnd"/>
          </w:p>
        </w:tc>
        <w:tc>
          <w:tcPr>
            <w:tcW w:w="3196" w:type="dxa"/>
          </w:tcPr>
          <w:p w14:paraId="5A5DB428" w14:textId="6C1FC064" w:rsidR="006D6D17" w:rsidRDefault="006D6D17" w:rsidP="00EC1CE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t>August</w:t>
            </w:r>
            <w:proofErr w:type="spellEnd"/>
            <w:r>
              <w:t xml:space="preserve"> </w:t>
            </w:r>
            <w:r>
              <w:t>3</w:t>
            </w:r>
            <w:r>
              <w:t>0, 2025</w:t>
            </w:r>
          </w:p>
        </w:tc>
      </w:tr>
    </w:tbl>
    <w:p w14:paraId="6D541B57" w14:textId="77777777" w:rsidR="006D6D17" w:rsidRDefault="006D6D17" w:rsidP="006D6D17">
      <w:pPr>
        <w:rPr>
          <w:b/>
          <w:bCs/>
          <w:sz w:val="24"/>
          <w:szCs w:val="24"/>
        </w:rPr>
      </w:pPr>
    </w:p>
    <w:p w14:paraId="64371668" w14:textId="4A3166E4" w:rsidR="006D6D17" w:rsidRDefault="006D6D17" w:rsidP="006D6D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90 </w:t>
      </w:r>
      <w:proofErr w:type="spellStart"/>
      <w:r>
        <w:rPr>
          <w:b/>
          <w:bCs/>
          <w:sz w:val="24"/>
          <w:szCs w:val="24"/>
        </w:rPr>
        <w:t>Days</w:t>
      </w:r>
      <w:proofErr w:type="spellEnd"/>
      <w:r>
        <w:rPr>
          <w:b/>
          <w:bCs/>
          <w:sz w:val="24"/>
          <w:szCs w:val="24"/>
        </w:rPr>
        <w:t>:</w:t>
      </w:r>
    </w:p>
    <w:tbl>
      <w:tblPr>
        <w:tblStyle w:val="TabloKlavuzu"/>
        <w:tblW w:w="9587" w:type="dxa"/>
        <w:tblLook w:val="04A0" w:firstRow="1" w:lastRow="0" w:firstColumn="1" w:lastColumn="0" w:noHBand="0" w:noVBand="1"/>
      </w:tblPr>
      <w:tblGrid>
        <w:gridCol w:w="3195"/>
        <w:gridCol w:w="3196"/>
        <w:gridCol w:w="3196"/>
      </w:tblGrid>
      <w:tr w:rsidR="006D6D17" w14:paraId="590C6BAE" w14:textId="77777777" w:rsidTr="00EC1CE4">
        <w:trPr>
          <w:trHeight w:val="410"/>
        </w:trPr>
        <w:tc>
          <w:tcPr>
            <w:tcW w:w="3195" w:type="dxa"/>
          </w:tcPr>
          <w:p w14:paraId="39DA138F" w14:textId="77777777" w:rsidR="006D6D17" w:rsidRPr="006D6D17" w:rsidRDefault="006D6D17" w:rsidP="00EC1CE4">
            <w:pPr>
              <w:rPr>
                <w:b/>
                <w:bCs/>
                <w:sz w:val="24"/>
                <w:szCs w:val="24"/>
              </w:rPr>
            </w:pPr>
            <w:r w:rsidRPr="006D6D17">
              <w:rPr>
                <w:b/>
                <w:bCs/>
              </w:rPr>
              <w:t>Action Plan</w:t>
            </w:r>
          </w:p>
        </w:tc>
        <w:tc>
          <w:tcPr>
            <w:tcW w:w="3196" w:type="dxa"/>
          </w:tcPr>
          <w:p w14:paraId="7E2D1E4D" w14:textId="77777777" w:rsidR="006D6D17" w:rsidRDefault="006D6D17" w:rsidP="00EC1CE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Assigned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To</w:t>
            </w:r>
            <w:proofErr w:type="spellEnd"/>
          </w:p>
        </w:tc>
        <w:tc>
          <w:tcPr>
            <w:tcW w:w="3196" w:type="dxa"/>
          </w:tcPr>
          <w:p w14:paraId="23F06982" w14:textId="77777777" w:rsidR="006D6D17" w:rsidRDefault="006D6D17" w:rsidP="00EC1CE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Deadline</w:t>
            </w:r>
            <w:proofErr w:type="spellEnd"/>
          </w:p>
        </w:tc>
      </w:tr>
      <w:tr w:rsidR="006D6D17" w14:paraId="429F46BB" w14:textId="77777777" w:rsidTr="00EC1CE4">
        <w:trPr>
          <w:trHeight w:val="769"/>
        </w:trPr>
        <w:tc>
          <w:tcPr>
            <w:tcW w:w="3195" w:type="dxa"/>
          </w:tcPr>
          <w:p w14:paraId="4C8BC8AE" w14:textId="27EACBFC" w:rsidR="006D6D17" w:rsidRDefault="006D6D17" w:rsidP="006D6D17">
            <w:pPr>
              <w:rPr>
                <w:b/>
                <w:bCs/>
                <w:sz w:val="24"/>
                <w:szCs w:val="24"/>
              </w:rPr>
            </w:pPr>
            <w:r>
              <w:t xml:space="preserve">Start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deployment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closely</w:t>
            </w:r>
            <w:proofErr w:type="spellEnd"/>
            <w:r>
              <w:t xml:space="preserve"> </w:t>
            </w:r>
            <w:proofErr w:type="spellStart"/>
            <w:r>
              <w:t>monitor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performance</w:t>
            </w:r>
            <w:proofErr w:type="spellEnd"/>
            <w:r>
              <w:t>.</w:t>
            </w:r>
          </w:p>
        </w:tc>
        <w:tc>
          <w:tcPr>
            <w:tcW w:w="3196" w:type="dxa"/>
          </w:tcPr>
          <w:p w14:paraId="299E8637" w14:textId="4A2DCA88" w:rsidR="006D6D17" w:rsidRDefault="006D6D17" w:rsidP="006D6D1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t>Vanessa</w:t>
            </w:r>
            <w:proofErr w:type="spellEnd"/>
            <w:r>
              <w:t xml:space="preserve"> </w:t>
            </w:r>
            <w:proofErr w:type="spellStart"/>
            <w:r>
              <w:t>Pearson</w:t>
            </w:r>
            <w:proofErr w:type="spellEnd"/>
          </w:p>
        </w:tc>
        <w:tc>
          <w:tcPr>
            <w:tcW w:w="3196" w:type="dxa"/>
          </w:tcPr>
          <w:p w14:paraId="418FBF00" w14:textId="6DB05FA5" w:rsidR="006D6D17" w:rsidRDefault="006D6D17" w:rsidP="006D6D1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t>September</w:t>
            </w:r>
            <w:proofErr w:type="spellEnd"/>
            <w:r>
              <w:t xml:space="preserve"> 25, 2025</w:t>
            </w:r>
          </w:p>
        </w:tc>
      </w:tr>
      <w:tr w:rsidR="006D6D17" w14:paraId="2F2167CE" w14:textId="77777777" w:rsidTr="00EC1CE4">
        <w:trPr>
          <w:trHeight w:val="1145"/>
        </w:trPr>
        <w:tc>
          <w:tcPr>
            <w:tcW w:w="3195" w:type="dxa"/>
          </w:tcPr>
          <w:p w14:paraId="736944B4" w14:textId="464EAD06" w:rsidR="006D6D17" w:rsidRDefault="006D6D17" w:rsidP="006D6D17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t>Ask</w:t>
            </w:r>
            <w:proofErr w:type="gramEnd"/>
            <w:r>
              <w:t xml:space="preserve"> </w:t>
            </w:r>
            <w:proofErr w:type="spellStart"/>
            <w:r>
              <w:t>feedback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clients</w:t>
            </w:r>
            <w:proofErr w:type="spellEnd"/>
            <w:r>
              <w:t xml:space="preserve"> </w:t>
            </w:r>
            <w:proofErr w:type="spellStart"/>
            <w:r>
              <w:t>regarding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managers</w:t>
            </w:r>
            <w:proofErr w:type="spellEnd"/>
            <w:r>
              <w:t>’ service.</w:t>
            </w:r>
          </w:p>
        </w:tc>
        <w:tc>
          <w:tcPr>
            <w:tcW w:w="3196" w:type="dxa"/>
          </w:tcPr>
          <w:p w14:paraId="287DA640" w14:textId="2824AEC9" w:rsidR="006D6D17" w:rsidRDefault="006D6D17" w:rsidP="006D6D1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t>Therisa</w:t>
            </w:r>
            <w:proofErr w:type="spellEnd"/>
            <w:r>
              <w:t xml:space="preserve"> </w:t>
            </w:r>
            <w:proofErr w:type="spellStart"/>
            <w:r>
              <w:t>Clarence</w:t>
            </w:r>
            <w:proofErr w:type="spellEnd"/>
          </w:p>
        </w:tc>
        <w:tc>
          <w:tcPr>
            <w:tcW w:w="3196" w:type="dxa"/>
          </w:tcPr>
          <w:p w14:paraId="775FBEA3" w14:textId="0DE5ECC2" w:rsidR="006D6D17" w:rsidRDefault="006D6D17" w:rsidP="006D6D1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t>September</w:t>
            </w:r>
            <w:proofErr w:type="spellEnd"/>
            <w:r>
              <w:t xml:space="preserve"> </w:t>
            </w:r>
            <w:r>
              <w:t>30</w:t>
            </w:r>
            <w:r>
              <w:t>, 2025</w:t>
            </w:r>
          </w:p>
        </w:tc>
      </w:tr>
    </w:tbl>
    <w:p w14:paraId="48C49D79" w14:textId="77777777" w:rsidR="006D6D17" w:rsidRPr="006D6D17" w:rsidRDefault="006D6D17" w:rsidP="006D6D17">
      <w:pPr>
        <w:rPr>
          <w:b/>
          <w:bCs/>
          <w:sz w:val="24"/>
          <w:szCs w:val="24"/>
        </w:rPr>
      </w:pPr>
    </w:p>
    <w:sectPr w:rsidR="006D6D17" w:rsidRPr="006D6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17"/>
    <w:rsid w:val="006D6D17"/>
    <w:rsid w:val="007E6003"/>
    <w:rsid w:val="00AA551B"/>
    <w:rsid w:val="00C9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C34B"/>
  <w15:chartTrackingRefBased/>
  <w15:docId w15:val="{0815A18F-3B51-4AE6-87D9-92D56FF4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</dc:creator>
  <cp:keywords/>
  <dc:description/>
  <cp:lastModifiedBy>Deniz</cp:lastModifiedBy>
  <cp:revision>1</cp:revision>
  <dcterms:created xsi:type="dcterms:W3CDTF">2024-02-22T15:48:00Z</dcterms:created>
  <dcterms:modified xsi:type="dcterms:W3CDTF">2024-02-22T15:54:00Z</dcterms:modified>
</cp:coreProperties>
</file>